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E4" w:rsidRPr="00F83AE4" w:rsidRDefault="00F83AE4" w:rsidP="00F83AE4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b/>
          <w:bCs/>
          <w:sz w:val="21"/>
          <w:szCs w:val="21"/>
        </w:rPr>
        <w:t>''Sa Ga Po - Srpsko Grčko Prijateljstvo'', Rodifcis-Nađ Petar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1. Petar Rodifcis-Nađ, 1966, dipl. inženjer šumarstva,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2. Katarina Kodžas-Jovanović, 1958, dipl. inženjer arhitekture,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3. Bojan Lukić, 1975, student,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4. Miloš Jovanović, 1956, dipl. inženjer mašinstva,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5. Jasmina Rodifcis-Nađ, 1968, lekar,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6. Radomir Milovanović, 1953, penzioner,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7. Radisav Lukić, 1950, penzioner,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8. Senad Kostandinidis - Sefer, 1956, trgovac, Novi Sad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9. Milena Lazić, 1972, dipl. muzikolog,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10. Mirjana Ćosić, 1959, vaspitač, Smedere</w:t>
      </w:r>
      <w:bookmarkStart w:id="0" w:name="_GoBack"/>
      <w:bookmarkEnd w:id="0"/>
      <w:r w:rsidRPr="00F83AE4">
        <w:rPr>
          <w:rFonts w:eastAsia="Times New Roman" w:cs="Arial"/>
          <w:sz w:val="21"/>
          <w:szCs w:val="21"/>
        </w:rPr>
        <w:t>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11. Milutin Šaljić, 1977, privatnik,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12. Aleksandra Najdenov, 1951, dipl. inženjer elektrotehnike,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13. Milovan Cvetković, 1949, elektroničar, Smederevo</w:t>
      </w:r>
    </w:p>
    <w:p w:rsidR="00F83AE4" w:rsidRPr="00F83AE4" w:rsidRDefault="00F83AE4" w:rsidP="00F83AE4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F83AE4">
        <w:rPr>
          <w:rFonts w:eastAsia="Times New Roman" w:cs="Arial"/>
          <w:sz w:val="21"/>
          <w:szCs w:val="21"/>
        </w:rPr>
        <w:t>14. Dragan Nikolić, 1987, dipl. socijalni radnik, Veliko Gradište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E4"/>
    <w:rsid w:val="00120FA7"/>
    <w:rsid w:val="001E1CDA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83AE4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2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2</cp:revision>
  <dcterms:created xsi:type="dcterms:W3CDTF">2015-09-23T09:26:00Z</dcterms:created>
  <dcterms:modified xsi:type="dcterms:W3CDTF">2015-09-23T09:27:00Z</dcterms:modified>
</cp:coreProperties>
</file>